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F4" w:rsidRPr="00602D36" w:rsidRDefault="007623F4" w:rsidP="007623F4">
      <w:pPr>
        <w:ind w:firstLine="0"/>
        <w:jc w:val="center"/>
        <w:rPr>
          <w:rFonts w:cstheme="minorHAnsi"/>
          <w:color w:val="00D661"/>
        </w:rPr>
      </w:pPr>
      <w:r w:rsidRPr="00602D36">
        <w:rPr>
          <w:rFonts w:cstheme="minorHAnsi"/>
          <w:color w:val="00D661"/>
        </w:rPr>
        <w:t>WERELDHUIS</w:t>
      </w:r>
    </w:p>
    <w:p w:rsidR="007623F4" w:rsidRPr="00602D36" w:rsidRDefault="007623F4" w:rsidP="007623F4">
      <w:pPr>
        <w:ind w:firstLine="0"/>
        <w:jc w:val="center"/>
        <w:rPr>
          <w:rFonts w:cstheme="minorHAnsi"/>
          <w:color w:val="00D661"/>
        </w:rPr>
      </w:pPr>
      <w:r w:rsidRPr="00602D36">
        <w:rPr>
          <w:rFonts w:cstheme="minorHAnsi"/>
          <w:noProof/>
          <w:color w:val="00D661"/>
          <w:lang w:eastAsia="nl-NL" w:bidi="ar-SA"/>
        </w:rPr>
        <w:drawing>
          <wp:inline distT="0" distB="0" distL="0" distR="0">
            <wp:extent cx="1828800" cy="1795145"/>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828800" cy="1795145"/>
                    </a:xfrm>
                    <a:prstGeom prst="rect">
                      <a:avLst/>
                    </a:prstGeom>
                    <a:solidFill>
                      <a:srgbClr val="FFFFFF"/>
                    </a:solidFill>
                    <a:ln w="9525">
                      <a:noFill/>
                      <a:miter lim="800000"/>
                      <a:headEnd/>
                      <a:tailEnd/>
                    </a:ln>
                  </pic:spPr>
                </pic:pic>
              </a:graphicData>
            </a:graphic>
          </wp:inline>
        </w:drawing>
      </w:r>
    </w:p>
    <w:p w:rsidR="00822300" w:rsidRPr="00602D36" w:rsidRDefault="002E05EA" w:rsidP="00820832">
      <w:pPr>
        <w:ind w:firstLine="0"/>
        <w:rPr>
          <w:rFonts w:cstheme="minorHAnsi"/>
        </w:rPr>
      </w:pPr>
      <w:r w:rsidRPr="00602D36">
        <w:rPr>
          <w:rFonts w:cstheme="minorHAnsi"/>
        </w:rPr>
        <w:t>Beste betrokkene</w:t>
      </w:r>
      <w:r w:rsidR="002A21B2">
        <w:rPr>
          <w:rFonts w:cstheme="minorHAnsi"/>
        </w:rPr>
        <w:t>n</w:t>
      </w:r>
      <w:r w:rsidRPr="00602D36">
        <w:rPr>
          <w:rFonts w:cstheme="minorHAnsi"/>
        </w:rPr>
        <w:t xml:space="preserve"> bij het Wereldhuis,</w:t>
      </w:r>
    </w:p>
    <w:p w:rsidR="008139E4" w:rsidRPr="00602D36" w:rsidRDefault="002A21B2" w:rsidP="008139E4">
      <w:pPr>
        <w:ind w:firstLine="0"/>
        <w:jc w:val="right"/>
        <w:rPr>
          <w:rFonts w:cstheme="minorHAnsi"/>
        </w:rPr>
      </w:pPr>
      <w:r>
        <w:rPr>
          <w:rFonts w:cstheme="minorHAnsi"/>
        </w:rPr>
        <w:t xml:space="preserve">Houten, </w:t>
      </w:r>
      <w:r w:rsidR="006746DA">
        <w:rPr>
          <w:rFonts w:cstheme="minorHAnsi"/>
        </w:rPr>
        <w:t>dece</w:t>
      </w:r>
      <w:r w:rsidR="0053607A">
        <w:rPr>
          <w:rFonts w:cstheme="minorHAnsi"/>
        </w:rPr>
        <w:t>mber</w:t>
      </w:r>
      <w:r w:rsidR="001C072A" w:rsidRPr="00602D36">
        <w:rPr>
          <w:rFonts w:cstheme="minorHAnsi"/>
        </w:rPr>
        <w:t xml:space="preserve"> 2018</w:t>
      </w:r>
    </w:p>
    <w:p w:rsidR="00924D79" w:rsidRDefault="006746DA" w:rsidP="00350159">
      <w:pPr>
        <w:ind w:firstLine="0"/>
      </w:pPr>
      <w:r>
        <w:t xml:space="preserve">Het jaar loopt ten einde. Hoe jij </w:t>
      </w:r>
      <w:r w:rsidR="00F856B9">
        <w:t xml:space="preserve">het jaar tot nu toe </w:t>
      </w:r>
      <w:r w:rsidR="00194A39">
        <w:t>ervaren hebt we</w:t>
      </w:r>
      <w:r>
        <w:t>t</w:t>
      </w:r>
      <w:r w:rsidR="00194A39">
        <w:t>en we</w:t>
      </w:r>
      <w:r>
        <w:t xml:space="preserve"> niet, maar wat ons betreft is het jaar omgevlogen</w:t>
      </w:r>
      <w:r w:rsidR="00F856B9">
        <w:t>. Vooral de laatste maanden staan</w:t>
      </w:r>
      <w:r>
        <w:t xml:space="preserve"> steeds meer in het teken van de verhuizing </w:t>
      </w:r>
      <w:r w:rsidR="00F856B9">
        <w:t xml:space="preserve">die </w:t>
      </w:r>
      <w:r>
        <w:t>begin volgend jaar</w:t>
      </w:r>
      <w:r w:rsidR="00F856B9">
        <w:t xml:space="preserve"> plaatsvindt</w:t>
      </w:r>
      <w:r>
        <w:t>.</w:t>
      </w:r>
      <w:r w:rsidR="00484C46">
        <w:t xml:space="preserve"> </w:t>
      </w:r>
      <w:r w:rsidR="00F856B9">
        <w:t xml:space="preserve">Dat dingen veranderen is </w:t>
      </w:r>
      <w:r w:rsidR="00484C46">
        <w:t xml:space="preserve">zichtbaar </w:t>
      </w:r>
      <w:r w:rsidR="00F856B9">
        <w:t>in het WERELDHUIS; het wordt ka</w:t>
      </w:r>
      <w:r w:rsidR="00194A39">
        <w:t>a</w:t>
      </w:r>
      <w:r w:rsidR="00F856B9">
        <w:t>l, rommeliger en er verdwijnen spullen nadat ze zijn</w:t>
      </w:r>
      <w:r w:rsidR="00666DAD">
        <w:t xml:space="preserve"> uitgezocht</w:t>
      </w:r>
      <w:r w:rsidR="00F856B9">
        <w:t xml:space="preserve">. </w:t>
      </w:r>
      <w:r w:rsidR="00194A39">
        <w:t>Deze spullen w</w:t>
      </w:r>
      <w:r w:rsidR="00F856B9">
        <w:t>orden ing</w:t>
      </w:r>
      <w:r w:rsidR="00666DAD">
        <w:t>epakt</w:t>
      </w:r>
      <w:r w:rsidR="00F856B9">
        <w:t xml:space="preserve"> om op de andere locatie weer </w:t>
      </w:r>
      <w:r w:rsidR="00194A39">
        <w:t>uit te pakken, andere zaken worden</w:t>
      </w:r>
      <w:r w:rsidR="00F856B9">
        <w:t xml:space="preserve"> weggegeven</w:t>
      </w:r>
      <w:r w:rsidR="00666DAD">
        <w:t xml:space="preserve"> en</w:t>
      </w:r>
      <w:r w:rsidR="00F856B9">
        <w:t xml:space="preserve"> sommigen </w:t>
      </w:r>
      <w:r w:rsidR="00194A39">
        <w:t xml:space="preserve">dingen worden </w:t>
      </w:r>
      <w:r w:rsidR="00F856B9">
        <w:t>afgevoerd. Er staat ons een flinke klus te wachten</w:t>
      </w:r>
      <w:r w:rsidR="00924D79">
        <w:t>.</w:t>
      </w:r>
    </w:p>
    <w:p w:rsidR="0053607A" w:rsidRDefault="00924D79" w:rsidP="00350159">
      <w:pPr>
        <w:ind w:firstLine="0"/>
      </w:pPr>
      <w:r>
        <w:t>Via deze nieuwsbrief willen we vooral de openingstijden en activiteiten van december en januari op een rij zetten.</w:t>
      </w:r>
    </w:p>
    <w:p w:rsidR="0053607A" w:rsidRDefault="0053607A" w:rsidP="00350159">
      <w:pPr>
        <w:ind w:firstLine="0"/>
      </w:pPr>
    </w:p>
    <w:p w:rsidR="006746DA" w:rsidRDefault="006746DA" w:rsidP="006746DA">
      <w:pPr>
        <w:ind w:firstLine="0"/>
      </w:pPr>
      <w:r>
        <w:rPr>
          <w:rFonts w:cstheme="minorHAnsi"/>
          <w:b/>
        </w:rPr>
        <w:t>KERST</w:t>
      </w:r>
      <w:r w:rsidR="005A30FC">
        <w:rPr>
          <w:rFonts w:cstheme="minorHAnsi"/>
          <w:b/>
        </w:rPr>
        <w:t xml:space="preserve"> EN NIEUWJAARS </w:t>
      </w:r>
      <w:r>
        <w:rPr>
          <w:rFonts w:cstheme="minorHAnsi"/>
          <w:b/>
        </w:rPr>
        <w:t>PERIODE</w:t>
      </w:r>
    </w:p>
    <w:p w:rsidR="005A30FC" w:rsidRPr="00CA7AD4" w:rsidRDefault="006746DA" w:rsidP="006746DA">
      <w:pPr>
        <w:ind w:firstLine="0"/>
        <w:rPr>
          <w:b/>
        </w:rPr>
      </w:pPr>
      <w:r w:rsidRPr="00CA7AD4">
        <w:rPr>
          <w:b/>
        </w:rPr>
        <w:t>Van 22 december tot 2 januari sluit het WERELDHUIS</w:t>
      </w:r>
      <w:r w:rsidR="005A30FC" w:rsidRPr="00CA7AD4">
        <w:rPr>
          <w:b/>
        </w:rPr>
        <w:t>. Er zullen</w:t>
      </w:r>
      <w:r w:rsidR="00692855">
        <w:rPr>
          <w:b/>
        </w:rPr>
        <w:t>, be</w:t>
      </w:r>
      <w:r w:rsidR="00875899">
        <w:rPr>
          <w:b/>
        </w:rPr>
        <w:t>houdens hieronder vermeld van Aa</w:t>
      </w:r>
      <w:r w:rsidR="00692855">
        <w:rPr>
          <w:b/>
        </w:rPr>
        <w:t xml:space="preserve">n Tafel XL, </w:t>
      </w:r>
      <w:r w:rsidR="005A30FC" w:rsidRPr="00CA7AD4">
        <w:rPr>
          <w:b/>
        </w:rPr>
        <w:t xml:space="preserve"> geen activiteiten zijn.</w:t>
      </w:r>
    </w:p>
    <w:p w:rsidR="005A30FC" w:rsidRDefault="005A30FC" w:rsidP="006746DA">
      <w:pPr>
        <w:ind w:firstLine="0"/>
      </w:pPr>
    </w:p>
    <w:p w:rsidR="005A30FC" w:rsidRPr="005A30FC" w:rsidRDefault="005A30FC" w:rsidP="006746DA">
      <w:pPr>
        <w:ind w:firstLine="0"/>
        <w:rPr>
          <w:rFonts w:cstheme="minorHAnsi"/>
          <w:b/>
        </w:rPr>
      </w:pPr>
      <w:r w:rsidRPr="005A30FC">
        <w:rPr>
          <w:rFonts w:cstheme="minorHAnsi"/>
          <w:b/>
        </w:rPr>
        <w:t>KERSTLUNCH</w:t>
      </w:r>
    </w:p>
    <w:p w:rsidR="005A30FC" w:rsidRDefault="005A30FC" w:rsidP="006746DA">
      <w:pPr>
        <w:ind w:firstLine="0"/>
      </w:pPr>
      <w:r>
        <w:t xml:space="preserve">Op donderdag </w:t>
      </w:r>
      <w:r w:rsidRPr="00CA7AD4">
        <w:rPr>
          <w:b/>
        </w:rPr>
        <w:t>20 december</w:t>
      </w:r>
      <w:r>
        <w:t xml:space="preserve"> is iedereen welkom van </w:t>
      </w:r>
      <w:r w:rsidRPr="00CA7AD4">
        <w:rPr>
          <w:b/>
        </w:rPr>
        <w:t>10.00-14.00 uur</w:t>
      </w:r>
      <w:r>
        <w:t xml:space="preserve"> voor een Kerst</w:t>
      </w:r>
      <w:r w:rsidR="00CA7AD4">
        <w:t>samenzijn.</w:t>
      </w:r>
    </w:p>
    <w:p w:rsidR="005A30FC" w:rsidRDefault="005A30FC" w:rsidP="00CA7AD4">
      <w:pPr>
        <w:pStyle w:val="Lijstalinea"/>
        <w:numPr>
          <w:ilvl w:val="0"/>
          <w:numId w:val="10"/>
        </w:numPr>
      </w:pPr>
      <w:r>
        <w:t xml:space="preserve">10.00 uur </w:t>
      </w:r>
      <w:r w:rsidR="00CA7AD4">
        <w:t xml:space="preserve">staan koffie en thee klaar, gevolgd door een </w:t>
      </w:r>
      <w:r w:rsidR="00692855">
        <w:t xml:space="preserve">Kerst </w:t>
      </w:r>
      <w:r w:rsidR="00CA7AD4">
        <w:t>Q</w:t>
      </w:r>
      <w:r>
        <w:t>uiz</w:t>
      </w:r>
    </w:p>
    <w:p w:rsidR="00692855" w:rsidRDefault="005A30FC" w:rsidP="00CA7AD4">
      <w:pPr>
        <w:pStyle w:val="Lijstalinea"/>
        <w:numPr>
          <w:ilvl w:val="0"/>
          <w:numId w:val="10"/>
        </w:numPr>
      </w:pPr>
      <w:r>
        <w:t>12.00 uur start</w:t>
      </w:r>
      <w:r w:rsidR="00692855">
        <w:t xml:space="preserve">en de Red </w:t>
      </w:r>
      <w:proofErr w:type="spellStart"/>
      <w:r w:rsidR="00692855">
        <w:t>Flowers</w:t>
      </w:r>
      <w:proofErr w:type="spellEnd"/>
      <w:r w:rsidR="00692855">
        <w:t xml:space="preserve"> met hun kerstconcert</w:t>
      </w:r>
    </w:p>
    <w:p w:rsidR="005A30FC" w:rsidRDefault="00692855" w:rsidP="00CA7AD4">
      <w:pPr>
        <w:pStyle w:val="Lijstalinea"/>
        <w:numPr>
          <w:ilvl w:val="0"/>
          <w:numId w:val="10"/>
        </w:numPr>
      </w:pPr>
      <w:r>
        <w:t>13.00uur start</w:t>
      </w:r>
      <w:r w:rsidR="005A30FC">
        <w:t xml:space="preserve"> de lunch</w:t>
      </w:r>
    </w:p>
    <w:p w:rsidR="005A30FC" w:rsidRDefault="00692855" w:rsidP="00CA7AD4">
      <w:pPr>
        <w:pStyle w:val="Lijstalinea"/>
        <w:numPr>
          <w:ilvl w:val="0"/>
          <w:numId w:val="10"/>
        </w:numPr>
      </w:pPr>
      <w:r>
        <w:t xml:space="preserve">ca, </w:t>
      </w:r>
      <w:r w:rsidR="005A30FC">
        <w:t>14.00 is het programma afgelopen.</w:t>
      </w:r>
    </w:p>
    <w:p w:rsidR="005A30FC" w:rsidRDefault="00CA7AD4" w:rsidP="006746DA">
      <w:pPr>
        <w:ind w:firstLine="0"/>
      </w:pPr>
      <w:r>
        <w:t>Als je</w:t>
      </w:r>
      <w:r w:rsidR="00924D79">
        <w:t xml:space="preserve"> wilt komen</w:t>
      </w:r>
      <w:r>
        <w:t xml:space="preserve"> lunchen, </w:t>
      </w:r>
      <w:r w:rsidR="00924D79">
        <w:t xml:space="preserve">geef dat </w:t>
      </w:r>
      <w:r>
        <w:t xml:space="preserve">dan </w:t>
      </w:r>
      <w:r w:rsidR="00875899">
        <w:t xml:space="preserve">via de mail </w:t>
      </w:r>
      <w:r>
        <w:t>door</w:t>
      </w:r>
      <w:r w:rsidR="00924D79">
        <w:t xml:space="preserve"> </w:t>
      </w:r>
      <w:r>
        <w:t>aan Joop en Ingrid</w:t>
      </w:r>
      <w:r w:rsidR="00692855">
        <w:t xml:space="preserve">, </w:t>
      </w:r>
      <w:r>
        <w:t xml:space="preserve">of als je in het WERELDHUIS </w:t>
      </w:r>
      <w:r w:rsidR="00924D79">
        <w:t>bent</w:t>
      </w:r>
      <w:r>
        <w:t xml:space="preserve"> op de lijst </w:t>
      </w:r>
      <w:r w:rsidR="00924D79">
        <w:t xml:space="preserve">die </w:t>
      </w:r>
      <w:r>
        <w:t>op tafel ligt.</w:t>
      </w:r>
    </w:p>
    <w:p w:rsidR="00CA7AD4" w:rsidRDefault="00CA7AD4" w:rsidP="006746DA">
      <w:pPr>
        <w:ind w:firstLine="0"/>
      </w:pPr>
    </w:p>
    <w:p w:rsidR="005A30FC" w:rsidRPr="005A30FC" w:rsidRDefault="005A30FC" w:rsidP="006746DA">
      <w:pPr>
        <w:ind w:firstLine="0"/>
        <w:rPr>
          <w:rFonts w:cstheme="minorHAnsi"/>
          <w:b/>
        </w:rPr>
      </w:pPr>
      <w:r w:rsidRPr="005A30FC">
        <w:rPr>
          <w:rFonts w:cstheme="minorHAnsi"/>
          <w:b/>
        </w:rPr>
        <w:t xml:space="preserve">AAN </w:t>
      </w:r>
      <w:r w:rsidRPr="00875899">
        <w:rPr>
          <w:rFonts w:cstheme="minorHAnsi"/>
          <w:b/>
        </w:rPr>
        <w:t>TAFEL</w:t>
      </w:r>
      <w:r w:rsidR="00875899" w:rsidRPr="00875899">
        <w:rPr>
          <w:rFonts w:cstheme="minorHAnsi"/>
          <w:b/>
        </w:rPr>
        <w:t xml:space="preserve"> XL</w:t>
      </w:r>
    </w:p>
    <w:p w:rsidR="006746DA" w:rsidRDefault="005A30FC" w:rsidP="006746DA">
      <w:pPr>
        <w:ind w:firstLine="0"/>
      </w:pPr>
      <w:r>
        <w:t>K</w:t>
      </w:r>
      <w:r w:rsidR="000B6C53">
        <w:t xml:space="preserve">om </w:t>
      </w:r>
      <w:r w:rsidR="00490A95">
        <w:t>‘</w:t>
      </w:r>
      <w:r w:rsidR="000B6C53">
        <w:t>Aan Tafel’</w:t>
      </w:r>
      <w:r w:rsidR="006746DA">
        <w:t xml:space="preserve"> </w:t>
      </w:r>
      <w:r w:rsidR="000B6C53">
        <w:t>op de volgende momenten:</w:t>
      </w:r>
    </w:p>
    <w:p w:rsidR="000B6C53" w:rsidRDefault="000B6C53" w:rsidP="000B6C53">
      <w:pPr>
        <w:pStyle w:val="Lijstalinea"/>
        <w:numPr>
          <w:ilvl w:val="0"/>
          <w:numId w:val="9"/>
        </w:numPr>
      </w:pPr>
      <w:r>
        <w:t xml:space="preserve">Zaterdag </w:t>
      </w:r>
      <w:r w:rsidRPr="00CA7AD4">
        <w:rPr>
          <w:b/>
        </w:rPr>
        <w:t>15 december van 11.00-16.00 uur</w:t>
      </w:r>
      <w:r>
        <w:t>: ‘Aan Tafel XL’ met thema: Vrees niet.</w:t>
      </w:r>
    </w:p>
    <w:p w:rsidR="000B6C53" w:rsidRDefault="000B6C53" w:rsidP="000B6C53">
      <w:pPr>
        <w:pStyle w:val="Lijstalinea"/>
        <w:numPr>
          <w:ilvl w:val="0"/>
          <w:numId w:val="9"/>
        </w:numPr>
      </w:pPr>
      <w:r>
        <w:t xml:space="preserve">Woensdag </w:t>
      </w:r>
      <w:r w:rsidRPr="00CA7AD4">
        <w:rPr>
          <w:b/>
        </w:rPr>
        <w:t>26 december</w:t>
      </w:r>
      <w:r w:rsidR="00875899">
        <w:rPr>
          <w:b/>
        </w:rPr>
        <w:t>,</w:t>
      </w:r>
      <w:r w:rsidRPr="00CA7AD4">
        <w:rPr>
          <w:b/>
        </w:rPr>
        <w:t xml:space="preserve"> Tweede Kerstdag van 14.00-16.00 uur</w:t>
      </w:r>
      <w:r>
        <w:t xml:space="preserve">:  ‘Theepot op tafel’. Er </w:t>
      </w:r>
      <w:r w:rsidR="00490A95">
        <w:t>worden</w:t>
      </w:r>
      <w:r>
        <w:t xml:space="preserve"> verhalen verteld</w:t>
      </w:r>
      <w:r w:rsidR="00490A95">
        <w:t xml:space="preserve"> en speel een spel.</w:t>
      </w:r>
    </w:p>
    <w:p w:rsidR="000B6C53" w:rsidRDefault="000B6C53" w:rsidP="000B6C53">
      <w:pPr>
        <w:pStyle w:val="Lijstalinea"/>
        <w:numPr>
          <w:ilvl w:val="0"/>
          <w:numId w:val="9"/>
        </w:numPr>
      </w:pPr>
      <w:r>
        <w:t xml:space="preserve">Donderdag </w:t>
      </w:r>
      <w:r w:rsidRPr="00CA7AD4">
        <w:rPr>
          <w:b/>
        </w:rPr>
        <w:t>27 december van 10.00-12.00</w:t>
      </w:r>
      <w:r w:rsidR="00CA7AD4" w:rsidRPr="00CA7AD4">
        <w:rPr>
          <w:b/>
        </w:rPr>
        <w:t xml:space="preserve"> uur</w:t>
      </w:r>
      <w:r>
        <w:t xml:space="preserve"> staan koffie en thee klaar!</w:t>
      </w:r>
    </w:p>
    <w:p w:rsidR="005A30FC" w:rsidRDefault="000B6C53" w:rsidP="005A30FC">
      <w:pPr>
        <w:pStyle w:val="Lijstalinea"/>
        <w:numPr>
          <w:ilvl w:val="0"/>
          <w:numId w:val="9"/>
        </w:numPr>
      </w:pPr>
      <w:r>
        <w:t xml:space="preserve">Dinsdag </w:t>
      </w:r>
      <w:r w:rsidRPr="00CA7AD4">
        <w:rPr>
          <w:b/>
        </w:rPr>
        <w:t>1 januari van 14.00-16.00 uur</w:t>
      </w:r>
      <w:r>
        <w:t>: ‘Theepot op tafel’ om elkaar gelukkig nieuw jaar te we</w:t>
      </w:r>
      <w:r w:rsidR="00490A95">
        <w:t>nsen tijdens een gezellig Nieuw</w:t>
      </w:r>
      <w:r>
        <w:t>jaars Samenzijn.</w:t>
      </w:r>
    </w:p>
    <w:p w:rsidR="000B6C53" w:rsidRDefault="000B6C53" w:rsidP="000B6C53">
      <w:pPr>
        <w:ind w:firstLine="0"/>
      </w:pPr>
      <w:r>
        <w:t xml:space="preserve">Al deze activiteiten vinden plaats in het huidige WERELDHUIS, Lupineoord 4-6, Houten. Voor meer informatie kan je bellen naar 030-6377956 of mailen naar </w:t>
      </w:r>
      <w:hyperlink r:id="rId6" w:history="1">
        <w:r w:rsidR="005A30FC" w:rsidRPr="00301F16">
          <w:rPr>
            <w:rStyle w:val="Hyperlink"/>
          </w:rPr>
          <w:t>verhalenhuis@telfortglasvezel.nl</w:t>
        </w:r>
      </w:hyperlink>
    </w:p>
    <w:p w:rsidR="005A30FC" w:rsidRDefault="005A30FC" w:rsidP="000B6C53">
      <w:pPr>
        <w:ind w:firstLine="0"/>
      </w:pPr>
      <w:r>
        <w:t>Organistoren: Anja van der Bent, Regina Zijlmans, Tineke van Werkhoven, Ria Oosting en Ellen van der Zwan.</w:t>
      </w:r>
    </w:p>
    <w:p w:rsidR="005A30FC" w:rsidRDefault="005A30FC" w:rsidP="000B6C53">
      <w:pPr>
        <w:ind w:firstLine="0"/>
      </w:pPr>
    </w:p>
    <w:p w:rsidR="00875899" w:rsidRDefault="00875899" w:rsidP="005A30FC">
      <w:pPr>
        <w:ind w:firstLine="0"/>
        <w:rPr>
          <w:b/>
        </w:rPr>
      </w:pPr>
    </w:p>
    <w:p w:rsidR="00875899" w:rsidRDefault="00875899" w:rsidP="005A30FC">
      <w:pPr>
        <w:ind w:firstLine="0"/>
        <w:rPr>
          <w:b/>
        </w:rPr>
      </w:pPr>
    </w:p>
    <w:p w:rsidR="00875899" w:rsidRDefault="00875899" w:rsidP="005A30FC">
      <w:pPr>
        <w:ind w:firstLine="0"/>
        <w:rPr>
          <w:b/>
        </w:rPr>
      </w:pPr>
    </w:p>
    <w:p w:rsidR="0053607A" w:rsidRDefault="00CA7AD4" w:rsidP="005A30FC">
      <w:pPr>
        <w:ind w:firstLine="0"/>
        <w:rPr>
          <w:b/>
        </w:rPr>
      </w:pPr>
      <w:r w:rsidRPr="00490A95">
        <w:rPr>
          <w:b/>
        </w:rPr>
        <w:lastRenderedPageBreak/>
        <w:t>NIEUW JAAR</w:t>
      </w:r>
    </w:p>
    <w:p w:rsidR="00875899" w:rsidRDefault="00875899" w:rsidP="005A30FC">
      <w:pPr>
        <w:ind w:firstLine="0"/>
        <w:rPr>
          <w:b/>
        </w:rPr>
      </w:pPr>
      <w:r>
        <w:rPr>
          <w:b/>
        </w:rPr>
        <w:t>Het nieuwe jaar start, zoals gewoonlijk, met de maand januari. Echter deze keer een maand met heel andere activiteiten</w:t>
      </w:r>
      <w:r w:rsidR="000033B9">
        <w:rPr>
          <w:b/>
        </w:rPr>
        <w:t>,</w:t>
      </w:r>
      <w:r>
        <w:rPr>
          <w:b/>
        </w:rPr>
        <w:t xml:space="preserve"> want we gaan verhuizen naar WERELDHUIS </w:t>
      </w:r>
      <w:r w:rsidR="000033B9">
        <w:rPr>
          <w:b/>
        </w:rPr>
        <w:t>2 nu in</w:t>
      </w:r>
      <w:r>
        <w:rPr>
          <w:b/>
        </w:rPr>
        <w:t xml:space="preserve"> de voormalige school de BENGELBONGERD aan de Dijkhoeve 1</w:t>
      </w:r>
      <w:r w:rsidR="000033B9">
        <w:rPr>
          <w:b/>
        </w:rPr>
        <w:t>.</w:t>
      </w:r>
      <w:r>
        <w:rPr>
          <w:b/>
        </w:rPr>
        <w:t xml:space="preserve"> Dat vraagt aanpassen, ook in onze </w:t>
      </w:r>
      <w:r w:rsidR="000033B9">
        <w:rPr>
          <w:b/>
        </w:rPr>
        <w:t xml:space="preserve">normale/gebruikelijke </w:t>
      </w:r>
      <w:r>
        <w:rPr>
          <w:b/>
        </w:rPr>
        <w:t xml:space="preserve"> gang naar het WERELDHUIS. </w:t>
      </w:r>
      <w:r w:rsidR="000033B9">
        <w:rPr>
          <w:b/>
        </w:rPr>
        <w:t>De eerste aanpassing in deze maand is dat er in januari</w:t>
      </w:r>
      <w:r>
        <w:rPr>
          <w:b/>
        </w:rPr>
        <w:t>, beh</w:t>
      </w:r>
      <w:r w:rsidR="000033B9">
        <w:rPr>
          <w:b/>
        </w:rPr>
        <w:t>alve</w:t>
      </w:r>
      <w:r>
        <w:rPr>
          <w:b/>
        </w:rPr>
        <w:t xml:space="preserve"> </w:t>
      </w:r>
      <w:r w:rsidR="000033B9">
        <w:rPr>
          <w:b/>
        </w:rPr>
        <w:t xml:space="preserve">op </w:t>
      </w:r>
      <w:r>
        <w:rPr>
          <w:b/>
        </w:rPr>
        <w:t>de dinsdag</w:t>
      </w:r>
      <w:r w:rsidR="000033B9">
        <w:rPr>
          <w:b/>
        </w:rPr>
        <w:t xml:space="preserve"> ochtend</w:t>
      </w:r>
      <w:r>
        <w:rPr>
          <w:b/>
        </w:rPr>
        <w:t>, GEEN activiteiten kunnen zijn.</w:t>
      </w:r>
    </w:p>
    <w:p w:rsidR="00A37447" w:rsidRPr="00490A95" w:rsidRDefault="00A37447" w:rsidP="005A30FC">
      <w:pPr>
        <w:ind w:firstLine="0"/>
        <w:rPr>
          <w:b/>
        </w:rPr>
      </w:pPr>
      <w:r>
        <w:rPr>
          <w:b/>
        </w:rPr>
        <w:t xml:space="preserve">Het oude gebouw wordt steeds kaler en rommeliger en het nieuw gebouw zijn we juist aan het inrichten. Maar toch we kunnen jullie niet missen. Daarom is het fijn dat Annelies Vos, </w:t>
      </w:r>
      <w:proofErr w:type="spellStart"/>
      <w:r>
        <w:rPr>
          <w:b/>
        </w:rPr>
        <w:t>Sultana</w:t>
      </w:r>
      <w:proofErr w:type="spellEnd"/>
      <w:r>
        <w:rPr>
          <w:b/>
        </w:rPr>
        <w:t xml:space="preserve"> </w:t>
      </w:r>
      <w:proofErr w:type="spellStart"/>
      <w:r>
        <w:rPr>
          <w:b/>
        </w:rPr>
        <w:t>Popal</w:t>
      </w:r>
      <w:proofErr w:type="spellEnd"/>
      <w:r>
        <w:rPr>
          <w:b/>
        </w:rPr>
        <w:t xml:space="preserve"> en Wim Mak, alle dinsdagen aanwezig willen zijn</w:t>
      </w:r>
      <w:r w:rsidR="000033B9">
        <w:rPr>
          <w:b/>
        </w:rPr>
        <w:t xml:space="preserve"> van 10 – 12uur,</w:t>
      </w:r>
      <w:r>
        <w:rPr>
          <w:b/>
        </w:rPr>
        <w:t xml:space="preserve"> in de oude stek</w:t>
      </w:r>
      <w:r w:rsidR="000033B9">
        <w:rPr>
          <w:b/>
        </w:rPr>
        <w:t xml:space="preserve"> aan het</w:t>
      </w:r>
      <w:r>
        <w:rPr>
          <w:b/>
        </w:rPr>
        <w:t xml:space="preserve"> Lupine-oord.</w:t>
      </w:r>
      <w:r w:rsidR="000033B9">
        <w:rPr>
          <w:b/>
        </w:rPr>
        <w:t xml:space="preserve"> Hoe het verder gaat horen jullie in de januari brief.</w:t>
      </w:r>
    </w:p>
    <w:p w:rsidR="00CA7AD4" w:rsidRPr="00CA7AD4" w:rsidRDefault="00A37447" w:rsidP="00CA7AD4">
      <w:pPr>
        <w:ind w:firstLine="0"/>
      </w:pPr>
      <w:r>
        <w:t xml:space="preserve">De eerste dinsdag is </w:t>
      </w:r>
      <w:r w:rsidR="00CA7AD4" w:rsidRPr="00A37447">
        <w:rPr>
          <w:b/>
        </w:rPr>
        <w:t>8 januari</w:t>
      </w:r>
      <w:r w:rsidR="000033B9">
        <w:rPr>
          <w:b/>
        </w:rPr>
        <w:t xml:space="preserve"> 2019</w:t>
      </w:r>
      <w:r>
        <w:t xml:space="preserve">. Voel </w:t>
      </w:r>
      <w:r w:rsidR="00CA7AD4" w:rsidRPr="00CA7AD4">
        <w:t>je</w:t>
      </w:r>
      <w:r>
        <w:t xml:space="preserve"> dan</w:t>
      </w:r>
      <w:r w:rsidR="000033B9">
        <w:t xml:space="preserve"> meer </w:t>
      </w:r>
      <w:bookmarkStart w:id="0" w:name="_GoBack"/>
      <w:bookmarkEnd w:id="0"/>
      <w:r w:rsidR="000033B9">
        <w:t>dan</w:t>
      </w:r>
      <w:r w:rsidR="00CA7AD4" w:rsidRPr="00CA7AD4">
        <w:t xml:space="preserve"> welkom in </w:t>
      </w:r>
      <w:r w:rsidR="00CA7AD4">
        <w:t xml:space="preserve">het </w:t>
      </w:r>
      <w:r w:rsidR="00CA7AD4" w:rsidRPr="00CA7AD4">
        <w:t>WERELDHUIS Lupi</w:t>
      </w:r>
      <w:r w:rsidR="00875899">
        <w:t>n</w:t>
      </w:r>
      <w:r w:rsidR="00CA7AD4" w:rsidRPr="00CA7AD4">
        <w:t xml:space="preserve">eoord 4-6 voor een open ochtend met koffie en thee </w:t>
      </w:r>
      <w:r>
        <w:t>en natuurlijk elkaar een goede start wensen.</w:t>
      </w:r>
    </w:p>
    <w:p w:rsidR="00CA7AD4" w:rsidRPr="00CA7AD4" w:rsidRDefault="00CA7AD4" w:rsidP="005A30FC">
      <w:pPr>
        <w:ind w:firstLine="0"/>
      </w:pPr>
    </w:p>
    <w:p w:rsidR="002A06A8" w:rsidRPr="00602D36" w:rsidRDefault="002A06A8" w:rsidP="002A06A8">
      <w:pPr>
        <w:ind w:firstLine="0"/>
        <w:rPr>
          <w:rFonts w:cstheme="minorHAnsi"/>
          <w:b/>
        </w:rPr>
      </w:pPr>
      <w:r w:rsidRPr="00602D36">
        <w:rPr>
          <w:rFonts w:cstheme="minorHAnsi"/>
          <w:b/>
        </w:rPr>
        <w:t>BENEFIETMIDDAG</w:t>
      </w:r>
    </w:p>
    <w:p w:rsidR="002A06A8" w:rsidRPr="00602D36" w:rsidRDefault="002A06A8" w:rsidP="002A06A8">
      <w:pPr>
        <w:ind w:firstLine="0"/>
        <w:rPr>
          <w:rFonts w:cstheme="minorHAnsi"/>
        </w:rPr>
      </w:pPr>
      <w:r w:rsidRPr="00602D36">
        <w:rPr>
          <w:rFonts w:cstheme="minorHAnsi"/>
        </w:rPr>
        <w:t>Op zaterdag</w:t>
      </w:r>
      <w:r>
        <w:rPr>
          <w:rFonts w:cstheme="minorHAnsi"/>
        </w:rPr>
        <w:t>middag</w:t>
      </w:r>
      <w:r w:rsidRPr="00602D36">
        <w:rPr>
          <w:rFonts w:cstheme="minorHAnsi"/>
        </w:rPr>
        <w:t xml:space="preserve"> </w:t>
      </w:r>
      <w:r w:rsidRPr="00F37027">
        <w:rPr>
          <w:rFonts w:cstheme="minorHAnsi"/>
          <w:b/>
        </w:rPr>
        <w:t>24 november</w:t>
      </w:r>
      <w:r w:rsidRPr="00602D36">
        <w:rPr>
          <w:rFonts w:cstheme="minorHAnsi"/>
        </w:rPr>
        <w:t xml:space="preserve"> 2018 </w:t>
      </w:r>
      <w:r w:rsidR="00CA7AD4">
        <w:rPr>
          <w:rFonts w:cstheme="minorHAnsi"/>
        </w:rPr>
        <w:t xml:space="preserve">hadden we </w:t>
      </w:r>
      <w:r w:rsidRPr="00602D36">
        <w:rPr>
          <w:rFonts w:cstheme="minorHAnsi"/>
        </w:rPr>
        <w:t xml:space="preserve">een benefietmiddag in en voor het WERELDHUIS. </w:t>
      </w:r>
      <w:r w:rsidR="00CA7AD4">
        <w:rPr>
          <w:rFonts w:cstheme="minorHAnsi"/>
        </w:rPr>
        <w:t>Die  middag is een bedra</w:t>
      </w:r>
      <w:r w:rsidR="00490A95">
        <w:rPr>
          <w:rFonts w:cstheme="minorHAnsi"/>
        </w:rPr>
        <w:t xml:space="preserve">g van €700,- netto opgehaald. </w:t>
      </w:r>
      <w:r w:rsidR="00692855">
        <w:rPr>
          <w:rFonts w:cstheme="minorHAnsi"/>
        </w:rPr>
        <w:t xml:space="preserve">Dit zal nog hoger worden vanuit de kerststukken verkoop via facebook en de NGK. </w:t>
      </w:r>
      <w:r w:rsidR="00490A95">
        <w:rPr>
          <w:rFonts w:cstheme="minorHAnsi"/>
        </w:rPr>
        <w:t xml:space="preserve">We zijn blij met dit </w:t>
      </w:r>
      <w:r w:rsidR="00CA7AD4">
        <w:rPr>
          <w:rFonts w:cstheme="minorHAnsi"/>
        </w:rPr>
        <w:t>mooi</w:t>
      </w:r>
      <w:r w:rsidR="00490A95">
        <w:rPr>
          <w:rFonts w:cstheme="minorHAnsi"/>
        </w:rPr>
        <w:t>e</w:t>
      </w:r>
      <w:r w:rsidR="00CA7AD4">
        <w:rPr>
          <w:rFonts w:cstheme="minorHAnsi"/>
        </w:rPr>
        <w:t xml:space="preserve"> resultaat</w:t>
      </w:r>
      <w:r w:rsidR="00490A95">
        <w:rPr>
          <w:rFonts w:cstheme="minorHAnsi"/>
        </w:rPr>
        <w:t xml:space="preserve"> en danken de organisatoren voor een heerlijke middag.</w:t>
      </w:r>
    </w:p>
    <w:p w:rsidR="002A06A8" w:rsidRDefault="002A06A8" w:rsidP="002A06A8">
      <w:pPr>
        <w:ind w:firstLine="0"/>
      </w:pPr>
    </w:p>
    <w:p w:rsidR="00CA7AD4" w:rsidRDefault="00CA7AD4" w:rsidP="0053607A">
      <w:pPr>
        <w:ind w:firstLine="0"/>
        <w:rPr>
          <w:rFonts w:cstheme="minorHAnsi"/>
          <w:b/>
        </w:rPr>
      </w:pPr>
      <w:r>
        <w:rPr>
          <w:rFonts w:cstheme="minorHAnsi"/>
          <w:b/>
        </w:rPr>
        <w:t>TAALLESSEN</w:t>
      </w:r>
    </w:p>
    <w:p w:rsidR="00CA7AD4" w:rsidRPr="00CA7AD4" w:rsidRDefault="00CA7AD4" w:rsidP="0053607A">
      <w:pPr>
        <w:ind w:firstLine="0"/>
        <w:rPr>
          <w:rFonts w:cstheme="minorHAnsi"/>
        </w:rPr>
      </w:pPr>
      <w:r w:rsidRPr="00CA7AD4">
        <w:rPr>
          <w:rFonts w:cstheme="minorHAnsi"/>
        </w:rPr>
        <w:t xml:space="preserve">De hele maand januari zullen er geen taallessen zijn vanwege de </w:t>
      </w:r>
      <w:r w:rsidR="00490A95">
        <w:rPr>
          <w:rFonts w:cstheme="minorHAnsi"/>
        </w:rPr>
        <w:t xml:space="preserve">verhuizing. </w:t>
      </w:r>
      <w:r w:rsidRPr="00CA7AD4">
        <w:rPr>
          <w:rFonts w:cstheme="minorHAnsi"/>
        </w:rPr>
        <w:t>Zodra bekend is wanneer we weer met de taallesse</w:t>
      </w:r>
      <w:r w:rsidR="00490A95">
        <w:rPr>
          <w:rFonts w:cstheme="minorHAnsi"/>
        </w:rPr>
        <w:t>n starten laten we je dat weten</w:t>
      </w:r>
      <w:r w:rsidRPr="00CA7AD4">
        <w:rPr>
          <w:rFonts w:cstheme="minorHAnsi"/>
        </w:rPr>
        <w:t xml:space="preserve"> via </w:t>
      </w:r>
      <w:r w:rsidR="00490A95">
        <w:rPr>
          <w:rFonts w:cstheme="minorHAnsi"/>
        </w:rPr>
        <w:t>WhatsA</w:t>
      </w:r>
      <w:r w:rsidRPr="00CA7AD4">
        <w:rPr>
          <w:rFonts w:cstheme="minorHAnsi"/>
        </w:rPr>
        <w:t>pp of email.</w:t>
      </w:r>
    </w:p>
    <w:p w:rsidR="00CA7AD4" w:rsidRPr="00CA7AD4" w:rsidRDefault="00CA7AD4" w:rsidP="0053607A">
      <w:pPr>
        <w:ind w:firstLine="0"/>
        <w:rPr>
          <w:rFonts w:cstheme="minorHAnsi"/>
        </w:rPr>
      </w:pPr>
    </w:p>
    <w:p w:rsidR="002A06A8" w:rsidRPr="00602D36" w:rsidRDefault="002A06A8" w:rsidP="002A06A8">
      <w:pPr>
        <w:ind w:firstLine="0"/>
        <w:rPr>
          <w:rFonts w:cstheme="minorHAnsi"/>
          <w:b/>
        </w:rPr>
      </w:pPr>
      <w:r w:rsidRPr="00602D36">
        <w:rPr>
          <w:rFonts w:cstheme="minorHAnsi"/>
          <w:b/>
        </w:rPr>
        <w:t>HULP GEZOCHT</w:t>
      </w:r>
    </w:p>
    <w:p w:rsidR="00194A39" w:rsidRDefault="00194A39" w:rsidP="002A06A8">
      <w:pPr>
        <w:ind w:firstLine="0"/>
        <w:rPr>
          <w:rFonts w:cstheme="minorHAnsi"/>
        </w:rPr>
      </w:pPr>
      <w:r>
        <w:rPr>
          <w:rFonts w:cstheme="minorHAnsi"/>
        </w:rPr>
        <w:t xml:space="preserve">Nog steeds hebben we extra handen nodig voor het vele werk dat er te doen is. </w:t>
      </w:r>
      <w:r w:rsidR="002A06A8">
        <w:rPr>
          <w:rFonts w:cstheme="minorHAnsi"/>
        </w:rPr>
        <w:t>W</w:t>
      </w:r>
      <w:r w:rsidR="002A06A8" w:rsidRPr="00602D36">
        <w:rPr>
          <w:rFonts w:cstheme="minorHAnsi"/>
        </w:rPr>
        <w:t>il je helpen bij de verbouwingen en/of verhuizing? Meld je dan aan</w:t>
      </w:r>
      <w:r>
        <w:rPr>
          <w:rFonts w:cstheme="minorHAnsi"/>
        </w:rPr>
        <w:t xml:space="preserve"> en laat direct weten op welke dag of dagdelen je beschikbaar bent. Aanmelden doe je via Joop en Ingrid of via</w:t>
      </w:r>
      <w:r w:rsidR="002A06A8" w:rsidRPr="00602D36">
        <w:rPr>
          <w:rFonts w:cstheme="minorHAnsi"/>
        </w:rPr>
        <w:t xml:space="preserve"> </w:t>
      </w:r>
      <w:hyperlink r:id="rId7" w:history="1">
        <w:r w:rsidR="002A06A8" w:rsidRPr="00602D36">
          <w:rPr>
            <w:rStyle w:val="Hyperlink"/>
            <w:rFonts w:cstheme="minorHAnsi"/>
          </w:rPr>
          <w:t>houtenontmoet@gmail.com</w:t>
        </w:r>
      </w:hyperlink>
      <w:r w:rsidR="002A06A8" w:rsidRPr="00602D36">
        <w:rPr>
          <w:rFonts w:cstheme="minorHAnsi"/>
        </w:rPr>
        <w:t xml:space="preserve">. </w:t>
      </w:r>
    </w:p>
    <w:p w:rsidR="002A06A8" w:rsidRDefault="00194A39" w:rsidP="002A06A8">
      <w:pPr>
        <w:ind w:firstLine="0"/>
        <w:rPr>
          <w:rFonts w:cstheme="minorHAnsi"/>
        </w:rPr>
      </w:pPr>
      <w:r>
        <w:rPr>
          <w:rFonts w:cstheme="minorHAnsi"/>
        </w:rPr>
        <w:t>Je</w:t>
      </w:r>
      <w:r w:rsidR="00D927EB">
        <w:rPr>
          <w:rFonts w:cstheme="minorHAnsi"/>
        </w:rPr>
        <w:t xml:space="preserve"> k</w:t>
      </w:r>
      <w:r>
        <w:rPr>
          <w:rFonts w:cstheme="minorHAnsi"/>
        </w:rPr>
        <w:t>unt</w:t>
      </w:r>
      <w:r w:rsidR="00D927EB">
        <w:rPr>
          <w:rFonts w:cstheme="minorHAnsi"/>
        </w:rPr>
        <w:t xml:space="preserve"> jezelf aanmelden</w:t>
      </w:r>
      <w:r w:rsidR="00593A31">
        <w:rPr>
          <w:rFonts w:cstheme="minorHAnsi"/>
        </w:rPr>
        <w:t xml:space="preserve"> in afwachting van wat nodig is, maar als je al weet welke hulp je wilt </w:t>
      </w:r>
      <w:r>
        <w:rPr>
          <w:rFonts w:cstheme="minorHAnsi"/>
        </w:rPr>
        <w:t xml:space="preserve">en kunt </w:t>
      </w:r>
      <w:r w:rsidR="00593A31">
        <w:rPr>
          <w:rFonts w:cstheme="minorHAnsi"/>
        </w:rPr>
        <w:t xml:space="preserve">bieden, </w:t>
      </w:r>
      <w:r w:rsidR="00490A95">
        <w:rPr>
          <w:rFonts w:cstheme="minorHAnsi"/>
        </w:rPr>
        <w:t>geef dat dan gerust op.</w:t>
      </w:r>
      <w:r>
        <w:rPr>
          <w:rFonts w:cstheme="minorHAnsi"/>
        </w:rPr>
        <w:t xml:space="preserve"> Ingrid zal </w:t>
      </w:r>
      <w:r w:rsidR="002A06A8" w:rsidRPr="00602D36">
        <w:rPr>
          <w:rFonts w:cstheme="minorHAnsi"/>
        </w:rPr>
        <w:t>aan de hand van de aanmeldingen een planning maken.</w:t>
      </w:r>
    </w:p>
    <w:p w:rsidR="002A06A8" w:rsidRPr="002A06A8" w:rsidRDefault="00194A39" w:rsidP="002A06A8">
      <w:pPr>
        <w:ind w:firstLine="0"/>
        <w:rPr>
          <w:rFonts w:cstheme="minorHAnsi"/>
        </w:rPr>
      </w:pPr>
      <w:r>
        <w:rPr>
          <w:rFonts w:cstheme="minorHAnsi"/>
        </w:rPr>
        <w:t>We zoeken nog steeds mensen met auto’s en aanhangers om spullen te storten. Je weet dat het dan om particuliere auto’s gaat</w:t>
      </w:r>
      <w:r w:rsidR="002A06A8" w:rsidRPr="002A06A8">
        <w:rPr>
          <w:rFonts w:cstheme="minorHAnsi"/>
        </w:rPr>
        <w:t xml:space="preserve">, </w:t>
      </w:r>
      <w:r w:rsidR="00593A31">
        <w:rPr>
          <w:rFonts w:cstheme="minorHAnsi"/>
        </w:rPr>
        <w:t>omdat storten dan g</w:t>
      </w:r>
      <w:r w:rsidR="002A06A8" w:rsidRPr="002A06A8">
        <w:rPr>
          <w:rFonts w:cstheme="minorHAnsi"/>
        </w:rPr>
        <w:t>ratis</w:t>
      </w:r>
      <w:r w:rsidR="00593A31">
        <w:rPr>
          <w:rFonts w:cstheme="minorHAnsi"/>
        </w:rPr>
        <w:t xml:space="preserve"> kan</w:t>
      </w:r>
      <w:r w:rsidR="002A06A8" w:rsidRPr="002A06A8">
        <w:rPr>
          <w:rFonts w:cstheme="minorHAnsi"/>
        </w:rPr>
        <w:t>.</w:t>
      </w:r>
    </w:p>
    <w:p w:rsidR="0053607A" w:rsidRDefault="00194A39" w:rsidP="002A06A8">
      <w:pPr>
        <w:ind w:firstLine="0"/>
      </w:pPr>
      <w:r>
        <w:rPr>
          <w:rFonts w:cstheme="minorHAnsi"/>
        </w:rPr>
        <w:t>Binnenkort zullen Joop en Ingrid mensen gericht vragen om mee te helpen voor klussen of werk dat gedaan moet worden.</w:t>
      </w:r>
    </w:p>
    <w:p w:rsidR="002A06A8" w:rsidRDefault="002A06A8" w:rsidP="002A06A8">
      <w:pPr>
        <w:ind w:firstLine="0"/>
      </w:pPr>
    </w:p>
    <w:p w:rsidR="0053607A" w:rsidRDefault="00194A39" w:rsidP="00FC051B">
      <w:pPr>
        <w:ind w:firstLine="0"/>
        <w:rPr>
          <w:rFonts w:cstheme="minorHAnsi"/>
          <w:b/>
        </w:rPr>
      </w:pPr>
      <w:r>
        <w:rPr>
          <w:rFonts w:cstheme="minorHAnsi"/>
          <w:b/>
        </w:rPr>
        <w:t>TENSLOTTE</w:t>
      </w:r>
    </w:p>
    <w:p w:rsidR="00194A39" w:rsidRDefault="00194A39" w:rsidP="00FC051B">
      <w:pPr>
        <w:ind w:firstLine="0"/>
      </w:pPr>
      <w:r>
        <w:t>We wensen je voor nu een goede decembermaand en mooie feestdagen. Maar hopelijk zien we elkaar nog voordat het WERELDHUIS</w:t>
      </w:r>
      <w:r w:rsidR="00692855">
        <w:t xml:space="preserve"> aan de Lupine-oord slui</w:t>
      </w:r>
      <w:r>
        <w:t>t.</w:t>
      </w:r>
    </w:p>
    <w:p w:rsidR="002E2F58" w:rsidRDefault="002E2F58" w:rsidP="00FC051B">
      <w:pPr>
        <w:ind w:firstLine="0"/>
      </w:pPr>
    </w:p>
    <w:p w:rsidR="00D927EB" w:rsidRPr="00602D36" w:rsidRDefault="00D927EB" w:rsidP="007623F4">
      <w:pPr>
        <w:ind w:firstLine="0"/>
        <w:rPr>
          <w:rFonts w:cstheme="minorHAnsi"/>
        </w:rPr>
      </w:pPr>
    </w:p>
    <w:p w:rsidR="007623F4" w:rsidRPr="00602D36" w:rsidRDefault="00A269AA" w:rsidP="007623F4">
      <w:pPr>
        <w:ind w:firstLine="0"/>
        <w:rPr>
          <w:rFonts w:cstheme="minorHAnsi"/>
        </w:rPr>
      </w:pPr>
      <w:r w:rsidRPr="00602D36">
        <w:rPr>
          <w:rFonts w:cstheme="minorHAnsi"/>
        </w:rPr>
        <w:t>Met</w:t>
      </w:r>
      <w:r w:rsidR="00B772FA" w:rsidRPr="00602D36">
        <w:rPr>
          <w:rFonts w:cstheme="minorHAnsi"/>
        </w:rPr>
        <w:t xml:space="preserve"> vriendelijke groet</w:t>
      </w:r>
      <w:r w:rsidR="00490A95">
        <w:rPr>
          <w:rFonts w:cstheme="minorHAnsi"/>
        </w:rPr>
        <w:t xml:space="preserve">, </w:t>
      </w:r>
      <w:r w:rsidR="00D927EB">
        <w:rPr>
          <w:rFonts w:cstheme="minorHAnsi"/>
        </w:rPr>
        <w:t>Gods zegen gewenst</w:t>
      </w:r>
      <w:r w:rsidR="00490A95">
        <w:rPr>
          <w:rFonts w:cstheme="minorHAnsi"/>
        </w:rPr>
        <w:t xml:space="preserve"> en tot ziens,</w:t>
      </w:r>
    </w:p>
    <w:p w:rsidR="00B772FA" w:rsidRPr="00602D36" w:rsidRDefault="00FF0DFD" w:rsidP="007623F4">
      <w:pPr>
        <w:ind w:firstLine="0"/>
        <w:rPr>
          <w:rFonts w:cstheme="minorHAnsi"/>
        </w:rPr>
      </w:pPr>
      <w:r w:rsidRPr="00602D36">
        <w:rPr>
          <w:rFonts w:cstheme="minorHAnsi"/>
          <w:noProof/>
          <w:lang w:eastAsia="nl-NL" w:bidi="ar-SA"/>
        </w:rPr>
        <w:drawing>
          <wp:anchor distT="0" distB="0" distL="114300" distR="114300" simplePos="0" relativeHeight="251658240" behindDoc="1" locked="0" layoutInCell="1" allowOverlap="1">
            <wp:simplePos x="0" y="0"/>
            <wp:positionH relativeFrom="column">
              <wp:posOffset>-36195</wp:posOffset>
            </wp:positionH>
            <wp:positionV relativeFrom="paragraph">
              <wp:posOffset>105410</wp:posOffset>
            </wp:positionV>
            <wp:extent cx="1284605" cy="639445"/>
            <wp:effectExtent l="0" t="0" r="0" b="0"/>
            <wp:wrapTight wrapText="bothSides">
              <wp:wrapPolygon edited="0">
                <wp:start x="2883" y="4504"/>
                <wp:lineTo x="1281" y="5148"/>
                <wp:lineTo x="1922" y="15444"/>
                <wp:lineTo x="16656" y="15444"/>
                <wp:lineTo x="17297" y="12226"/>
                <wp:lineTo x="13133" y="8365"/>
                <wp:lineTo x="5766" y="4504"/>
                <wp:lineTo x="2883" y="4504"/>
              </wp:wrapPolygon>
            </wp:wrapTight>
            <wp:docPr id="1" name="Afbeelding 0" descr="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png"/>
                    <pic:cNvPicPr/>
                  </pic:nvPicPr>
                  <pic:blipFill>
                    <a:blip r:embed="rId8" cstate="print"/>
                    <a:stretch>
                      <a:fillRect/>
                    </a:stretch>
                  </pic:blipFill>
                  <pic:spPr>
                    <a:xfrm>
                      <a:off x="0" y="0"/>
                      <a:ext cx="1284605" cy="639445"/>
                    </a:xfrm>
                    <a:prstGeom prst="rect">
                      <a:avLst/>
                    </a:prstGeom>
                  </pic:spPr>
                </pic:pic>
              </a:graphicData>
            </a:graphic>
          </wp:anchor>
        </w:drawing>
      </w:r>
      <w:r w:rsidR="005C6C76" w:rsidRPr="00602D36">
        <w:rPr>
          <w:rFonts w:cstheme="minorHAnsi"/>
        </w:rPr>
        <w:t xml:space="preserve">mede namens </w:t>
      </w:r>
      <w:r w:rsidR="00B772FA" w:rsidRPr="00602D36">
        <w:rPr>
          <w:rFonts w:cstheme="minorHAnsi"/>
        </w:rPr>
        <w:t>Ingrid en Joop,</w:t>
      </w:r>
    </w:p>
    <w:p w:rsidR="004B3A56" w:rsidRPr="00602D36" w:rsidRDefault="004B3A56" w:rsidP="007623F4">
      <w:pPr>
        <w:ind w:firstLine="0"/>
        <w:rPr>
          <w:rFonts w:cstheme="minorHAnsi"/>
        </w:rPr>
      </w:pPr>
    </w:p>
    <w:p w:rsidR="005C6C76" w:rsidRPr="00602D36" w:rsidRDefault="005C6C76" w:rsidP="007623F4">
      <w:pPr>
        <w:ind w:firstLine="0"/>
        <w:rPr>
          <w:rFonts w:cstheme="minorHAnsi"/>
        </w:rPr>
      </w:pPr>
    </w:p>
    <w:p w:rsidR="005C6C76" w:rsidRPr="00602D36" w:rsidRDefault="005C6C76" w:rsidP="007623F4">
      <w:pPr>
        <w:ind w:firstLine="0"/>
        <w:rPr>
          <w:rFonts w:cstheme="minorHAnsi"/>
        </w:rPr>
      </w:pPr>
    </w:p>
    <w:p w:rsidR="005C6C76" w:rsidRPr="00602D36" w:rsidRDefault="005C6C76" w:rsidP="007623F4">
      <w:pPr>
        <w:ind w:firstLine="0"/>
        <w:rPr>
          <w:rFonts w:cstheme="minorHAnsi"/>
        </w:rPr>
      </w:pPr>
      <w:r w:rsidRPr="00602D36">
        <w:rPr>
          <w:rFonts w:cstheme="minorHAnsi"/>
        </w:rPr>
        <w:t>Irene van Valen</w:t>
      </w:r>
    </w:p>
    <w:sectPr w:rsidR="005C6C76" w:rsidRPr="00602D36" w:rsidSect="00822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311B"/>
    <w:multiLevelType w:val="hybridMultilevel"/>
    <w:tmpl w:val="622A414E"/>
    <w:lvl w:ilvl="0" w:tplc="863896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160A0"/>
    <w:multiLevelType w:val="hybridMultilevel"/>
    <w:tmpl w:val="F33E5AD4"/>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D71550E"/>
    <w:multiLevelType w:val="hybridMultilevel"/>
    <w:tmpl w:val="5186DCFA"/>
    <w:lvl w:ilvl="0" w:tplc="5A806E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37429"/>
    <w:multiLevelType w:val="hybridMultilevel"/>
    <w:tmpl w:val="ADD4538A"/>
    <w:lvl w:ilvl="0" w:tplc="C78AA5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CD18DB"/>
    <w:multiLevelType w:val="hybridMultilevel"/>
    <w:tmpl w:val="30988FCA"/>
    <w:lvl w:ilvl="0" w:tplc="844E36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AF17A8"/>
    <w:multiLevelType w:val="hybridMultilevel"/>
    <w:tmpl w:val="374228D0"/>
    <w:lvl w:ilvl="0" w:tplc="3536DF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B235B1"/>
    <w:multiLevelType w:val="hybridMultilevel"/>
    <w:tmpl w:val="8FDC78B6"/>
    <w:lvl w:ilvl="0" w:tplc="8FEE21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B65FFD"/>
    <w:multiLevelType w:val="hybridMultilevel"/>
    <w:tmpl w:val="A0CAD898"/>
    <w:lvl w:ilvl="0" w:tplc="767E50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C20457"/>
    <w:multiLevelType w:val="hybridMultilevel"/>
    <w:tmpl w:val="6896DFC8"/>
    <w:lvl w:ilvl="0" w:tplc="844E36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A826F5"/>
    <w:multiLevelType w:val="hybridMultilevel"/>
    <w:tmpl w:val="E82467F0"/>
    <w:lvl w:ilvl="0" w:tplc="1AA21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5"/>
  </w:num>
  <w:num w:numId="6">
    <w:abstractNumId w:val="6"/>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EA"/>
    <w:rsid w:val="000033B9"/>
    <w:rsid w:val="000B2060"/>
    <w:rsid w:val="000B6C53"/>
    <w:rsid w:val="0012271D"/>
    <w:rsid w:val="00194A39"/>
    <w:rsid w:val="001A77E1"/>
    <w:rsid w:val="001C072A"/>
    <w:rsid w:val="001D6D92"/>
    <w:rsid w:val="002228F2"/>
    <w:rsid w:val="00231E6A"/>
    <w:rsid w:val="0024042B"/>
    <w:rsid w:val="002526E1"/>
    <w:rsid w:val="00256121"/>
    <w:rsid w:val="00286180"/>
    <w:rsid w:val="00286495"/>
    <w:rsid w:val="00293993"/>
    <w:rsid w:val="002A06A8"/>
    <w:rsid w:val="002A21B2"/>
    <w:rsid w:val="002B46E2"/>
    <w:rsid w:val="002E05EA"/>
    <w:rsid w:val="002E2F58"/>
    <w:rsid w:val="00340803"/>
    <w:rsid w:val="00350159"/>
    <w:rsid w:val="00355013"/>
    <w:rsid w:val="00430450"/>
    <w:rsid w:val="00465D75"/>
    <w:rsid w:val="004813A6"/>
    <w:rsid w:val="00484C46"/>
    <w:rsid w:val="00490A95"/>
    <w:rsid w:val="00493AC6"/>
    <w:rsid w:val="004B3A56"/>
    <w:rsid w:val="004B6CAD"/>
    <w:rsid w:val="004D277F"/>
    <w:rsid w:val="004E073D"/>
    <w:rsid w:val="004E1C08"/>
    <w:rsid w:val="004F66A7"/>
    <w:rsid w:val="00514A53"/>
    <w:rsid w:val="0053607A"/>
    <w:rsid w:val="00550204"/>
    <w:rsid w:val="00593A31"/>
    <w:rsid w:val="005A30FC"/>
    <w:rsid w:val="005B120F"/>
    <w:rsid w:val="005C6C76"/>
    <w:rsid w:val="005F3F04"/>
    <w:rsid w:val="005F43DA"/>
    <w:rsid w:val="00601536"/>
    <w:rsid w:val="00602D36"/>
    <w:rsid w:val="00632165"/>
    <w:rsid w:val="00666DAD"/>
    <w:rsid w:val="006746DA"/>
    <w:rsid w:val="00692855"/>
    <w:rsid w:val="006D0149"/>
    <w:rsid w:val="006F101D"/>
    <w:rsid w:val="007623F4"/>
    <w:rsid w:val="00764C3D"/>
    <w:rsid w:val="007C22E2"/>
    <w:rsid w:val="007D68A7"/>
    <w:rsid w:val="007E2A62"/>
    <w:rsid w:val="008139E4"/>
    <w:rsid w:val="00820832"/>
    <w:rsid w:val="00822300"/>
    <w:rsid w:val="00875899"/>
    <w:rsid w:val="008A72E6"/>
    <w:rsid w:val="008F674D"/>
    <w:rsid w:val="00913D26"/>
    <w:rsid w:val="00921909"/>
    <w:rsid w:val="00924D79"/>
    <w:rsid w:val="0095458F"/>
    <w:rsid w:val="00A06E6E"/>
    <w:rsid w:val="00A269AA"/>
    <w:rsid w:val="00A37447"/>
    <w:rsid w:val="00AE66B9"/>
    <w:rsid w:val="00B4598E"/>
    <w:rsid w:val="00B56BC4"/>
    <w:rsid w:val="00B772FA"/>
    <w:rsid w:val="00B82936"/>
    <w:rsid w:val="00BA681F"/>
    <w:rsid w:val="00C15EDD"/>
    <w:rsid w:val="00C42EF6"/>
    <w:rsid w:val="00C457BB"/>
    <w:rsid w:val="00C7377D"/>
    <w:rsid w:val="00C76A1E"/>
    <w:rsid w:val="00C83246"/>
    <w:rsid w:val="00CA7AD4"/>
    <w:rsid w:val="00CC648B"/>
    <w:rsid w:val="00D073DC"/>
    <w:rsid w:val="00D15FB2"/>
    <w:rsid w:val="00D25BB0"/>
    <w:rsid w:val="00D70819"/>
    <w:rsid w:val="00D8533E"/>
    <w:rsid w:val="00D927EB"/>
    <w:rsid w:val="00D97C79"/>
    <w:rsid w:val="00DF1040"/>
    <w:rsid w:val="00E152EC"/>
    <w:rsid w:val="00E554A7"/>
    <w:rsid w:val="00E61C72"/>
    <w:rsid w:val="00E7050D"/>
    <w:rsid w:val="00EE486D"/>
    <w:rsid w:val="00F14E9F"/>
    <w:rsid w:val="00F32C5E"/>
    <w:rsid w:val="00F37027"/>
    <w:rsid w:val="00F82ECB"/>
    <w:rsid w:val="00F856B9"/>
    <w:rsid w:val="00F87BB7"/>
    <w:rsid w:val="00FA6552"/>
    <w:rsid w:val="00FC051B"/>
    <w:rsid w:val="00FF0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0AB06-BABB-4917-AAC6-BB2CA60B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6495"/>
    <w:rPr>
      <w:lang w:val="nl-NL"/>
    </w:rPr>
  </w:style>
  <w:style w:type="paragraph" w:styleId="Kop1">
    <w:name w:val="heading 1"/>
    <w:basedOn w:val="Standaard"/>
    <w:next w:val="Standaard"/>
    <w:link w:val="Kop1Char"/>
    <w:uiPriority w:val="9"/>
    <w:qFormat/>
    <w:rsid w:val="0028649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lang w:val="en-US"/>
    </w:rPr>
  </w:style>
  <w:style w:type="paragraph" w:styleId="Kop2">
    <w:name w:val="heading 2"/>
    <w:basedOn w:val="Standaard"/>
    <w:next w:val="Standaard"/>
    <w:link w:val="Kop2Char"/>
    <w:uiPriority w:val="9"/>
    <w:semiHidden/>
    <w:unhideWhenUsed/>
    <w:qFormat/>
    <w:rsid w:val="0028649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lang w:val="en-US"/>
    </w:rPr>
  </w:style>
  <w:style w:type="paragraph" w:styleId="Kop3">
    <w:name w:val="heading 3"/>
    <w:basedOn w:val="Standaard"/>
    <w:next w:val="Standaard"/>
    <w:link w:val="Kop3Char"/>
    <w:uiPriority w:val="9"/>
    <w:semiHidden/>
    <w:unhideWhenUsed/>
    <w:qFormat/>
    <w:rsid w:val="0028649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lang w:val="en-US"/>
    </w:rPr>
  </w:style>
  <w:style w:type="paragraph" w:styleId="Kop4">
    <w:name w:val="heading 4"/>
    <w:basedOn w:val="Standaard"/>
    <w:next w:val="Standaard"/>
    <w:link w:val="Kop4Char"/>
    <w:uiPriority w:val="9"/>
    <w:semiHidden/>
    <w:unhideWhenUsed/>
    <w:qFormat/>
    <w:rsid w:val="0028649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lang w:val="en-US"/>
    </w:rPr>
  </w:style>
  <w:style w:type="paragraph" w:styleId="Kop5">
    <w:name w:val="heading 5"/>
    <w:basedOn w:val="Standaard"/>
    <w:next w:val="Standaard"/>
    <w:link w:val="Kop5Char"/>
    <w:uiPriority w:val="9"/>
    <w:semiHidden/>
    <w:unhideWhenUsed/>
    <w:qFormat/>
    <w:rsid w:val="00286495"/>
    <w:pPr>
      <w:spacing w:before="200" w:after="80"/>
      <w:ind w:firstLine="0"/>
      <w:outlineLvl w:val="4"/>
    </w:pPr>
    <w:rPr>
      <w:rFonts w:asciiTheme="majorHAnsi" w:eastAsiaTheme="majorEastAsia" w:hAnsiTheme="majorHAnsi" w:cstheme="majorBidi"/>
      <w:color w:val="4F81BD" w:themeColor="accent1"/>
      <w:lang w:val="en-US"/>
    </w:rPr>
  </w:style>
  <w:style w:type="paragraph" w:styleId="Kop6">
    <w:name w:val="heading 6"/>
    <w:basedOn w:val="Standaard"/>
    <w:next w:val="Standaard"/>
    <w:link w:val="Kop6Char"/>
    <w:uiPriority w:val="9"/>
    <w:semiHidden/>
    <w:unhideWhenUsed/>
    <w:qFormat/>
    <w:rsid w:val="00286495"/>
    <w:pPr>
      <w:spacing w:before="280" w:after="100"/>
      <w:ind w:firstLine="0"/>
      <w:outlineLvl w:val="5"/>
    </w:pPr>
    <w:rPr>
      <w:rFonts w:asciiTheme="majorHAnsi" w:eastAsiaTheme="majorEastAsia" w:hAnsiTheme="majorHAnsi" w:cstheme="majorBidi"/>
      <w:i/>
      <w:iCs/>
      <w:color w:val="4F81BD" w:themeColor="accent1"/>
      <w:lang w:val="en-US"/>
    </w:rPr>
  </w:style>
  <w:style w:type="paragraph" w:styleId="Kop7">
    <w:name w:val="heading 7"/>
    <w:basedOn w:val="Standaard"/>
    <w:next w:val="Standaard"/>
    <w:link w:val="Kop7Char"/>
    <w:uiPriority w:val="9"/>
    <w:semiHidden/>
    <w:unhideWhenUsed/>
    <w:qFormat/>
    <w:rsid w:val="00286495"/>
    <w:pPr>
      <w:spacing w:before="320" w:after="100"/>
      <w:ind w:firstLine="0"/>
      <w:outlineLvl w:val="6"/>
    </w:pPr>
    <w:rPr>
      <w:rFonts w:asciiTheme="majorHAnsi" w:eastAsiaTheme="majorEastAsia" w:hAnsiTheme="majorHAnsi" w:cstheme="majorBidi"/>
      <w:b/>
      <w:bCs/>
      <w:color w:val="9BBB59" w:themeColor="accent3"/>
      <w:sz w:val="20"/>
      <w:szCs w:val="20"/>
      <w:lang w:val="en-US"/>
    </w:rPr>
  </w:style>
  <w:style w:type="paragraph" w:styleId="Kop8">
    <w:name w:val="heading 8"/>
    <w:basedOn w:val="Standaard"/>
    <w:next w:val="Standaard"/>
    <w:link w:val="Kop8Char"/>
    <w:uiPriority w:val="9"/>
    <w:semiHidden/>
    <w:unhideWhenUsed/>
    <w:qFormat/>
    <w:rsid w:val="00286495"/>
    <w:pPr>
      <w:spacing w:before="320" w:after="100"/>
      <w:ind w:firstLine="0"/>
      <w:outlineLvl w:val="7"/>
    </w:pPr>
    <w:rPr>
      <w:rFonts w:asciiTheme="majorHAnsi" w:eastAsiaTheme="majorEastAsia" w:hAnsiTheme="majorHAnsi" w:cstheme="majorBidi"/>
      <w:b/>
      <w:bCs/>
      <w:i/>
      <w:iCs/>
      <w:color w:val="9BBB59" w:themeColor="accent3"/>
      <w:sz w:val="20"/>
      <w:szCs w:val="20"/>
      <w:lang w:val="en-US"/>
    </w:rPr>
  </w:style>
  <w:style w:type="paragraph" w:styleId="Kop9">
    <w:name w:val="heading 9"/>
    <w:basedOn w:val="Standaard"/>
    <w:next w:val="Standaard"/>
    <w:link w:val="Kop9Char"/>
    <w:uiPriority w:val="9"/>
    <w:semiHidden/>
    <w:unhideWhenUsed/>
    <w:qFormat/>
    <w:rsid w:val="00286495"/>
    <w:pPr>
      <w:spacing w:before="320" w:after="100"/>
      <w:ind w:firstLine="0"/>
      <w:outlineLvl w:val="8"/>
    </w:pPr>
    <w:rPr>
      <w:rFonts w:asciiTheme="majorHAnsi" w:eastAsiaTheme="majorEastAsia" w:hAnsiTheme="majorHAnsi" w:cstheme="majorBidi"/>
      <w:i/>
      <w:iCs/>
      <w:color w:val="9BBB59" w:themeColor="accent3"/>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495"/>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semiHidden/>
    <w:rsid w:val="00286495"/>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semiHidden/>
    <w:rsid w:val="00286495"/>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semiHidden/>
    <w:rsid w:val="00286495"/>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286495"/>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286495"/>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286495"/>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286495"/>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286495"/>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286495"/>
    <w:rPr>
      <w:b/>
      <w:bCs/>
      <w:sz w:val="18"/>
      <w:szCs w:val="18"/>
    </w:rPr>
  </w:style>
  <w:style w:type="paragraph" w:styleId="Titel">
    <w:name w:val="Title"/>
    <w:basedOn w:val="Standaard"/>
    <w:next w:val="Standaard"/>
    <w:link w:val="TitelChar"/>
    <w:uiPriority w:val="10"/>
    <w:qFormat/>
    <w:rsid w:val="0028649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elChar">
    <w:name w:val="Titel Char"/>
    <w:basedOn w:val="Standaardalinea-lettertype"/>
    <w:link w:val="Titel"/>
    <w:uiPriority w:val="10"/>
    <w:rsid w:val="00286495"/>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286495"/>
    <w:pPr>
      <w:spacing w:before="200" w:after="900"/>
      <w:ind w:firstLine="0"/>
      <w:jc w:val="right"/>
    </w:pPr>
    <w:rPr>
      <w:i/>
      <w:iCs/>
      <w:sz w:val="24"/>
      <w:szCs w:val="24"/>
      <w:lang w:val="en-US"/>
    </w:rPr>
  </w:style>
  <w:style w:type="character" w:customStyle="1" w:styleId="OndertitelChar">
    <w:name w:val="Ondertitel Char"/>
    <w:basedOn w:val="Standaardalinea-lettertype"/>
    <w:link w:val="Ondertitel"/>
    <w:uiPriority w:val="11"/>
    <w:rsid w:val="00286495"/>
    <w:rPr>
      <w:rFonts w:asciiTheme="minorHAnsi"/>
      <w:i/>
      <w:iCs/>
      <w:sz w:val="24"/>
      <w:szCs w:val="24"/>
    </w:rPr>
  </w:style>
  <w:style w:type="character" w:styleId="Zwaar">
    <w:name w:val="Strong"/>
    <w:basedOn w:val="Standaardalinea-lettertype"/>
    <w:uiPriority w:val="22"/>
    <w:qFormat/>
    <w:rsid w:val="00286495"/>
    <w:rPr>
      <w:b/>
      <w:bCs/>
      <w:spacing w:val="0"/>
    </w:rPr>
  </w:style>
  <w:style w:type="character" w:styleId="Nadruk">
    <w:name w:val="Emphasis"/>
    <w:uiPriority w:val="20"/>
    <w:qFormat/>
    <w:rsid w:val="00286495"/>
    <w:rPr>
      <w:b/>
      <w:bCs/>
      <w:i/>
      <w:iCs/>
      <w:color w:val="5A5A5A" w:themeColor="text1" w:themeTint="A5"/>
    </w:rPr>
  </w:style>
  <w:style w:type="paragraph" w:styleId="Geenafstand">
    <w:name w:val="No Spacing"/>
    <w:basedOn w:val="Standaard"/>
    <w:link w:val="GeenafstandChar"/>
    <w:uiPriority w:val="1"/>
    <w:qFormat/>
    <w:rsid w:val="00286495"/>
    <w:pPr>
      <w:ind w:firstLine="0"/>
    </w:pPr>
  </w:style>
  <w:style w:type="character" w:customStyle="1" w:styleId="GeenafstandChar">
    <w:name w:val="Geen afstand Char"/>
    <w:basedOn w:val="Standaardalinea-lettertype"/>
    <w:link w:val="Geenafstand"/>
    <w:uiPriority w:val="1"/>
    <w:rsid w:val="00286495"/>
  </w:style>
  <w:style w:type="paragraph" w:styleId="Lijstalinea">
    <w:name w:val="List Paragraph"/>
    <w:basedOn w:val="Standaard"/>
    <w:uiPriority w:val="34"/>
    <w:qFormat/>
    <w:rsid w:val="00286495"/>
    <w:pPr>
      <w:ind w:left="720"/>
      <w:contextualSpacing/>
    </w:pPr>
  </w:style>
  <w:style w:type="paragraph" w:styleId="Citaat">
    <w:name w:val="Quote"/>
    <w:basedOn w:val="Standaard"/>
    <w:next w:val="Standaard"/>
    <w:link w:val="CitaatChar"/>
    <w:uiPriority w:val="29"/>
    <w:qFormat/>
    <w:rsid w:val="00286495"/>
    <w:rPr>
      <w:rFonts w:asciiTheme="majorHAnsi" w:eastAsiaTheme="majorEastAsia" w:hAnsiTheme="majorHAnsi" w:cstheme="majorBidi"/>
      <w:i/>
      <w:iCs/>
      <w:color w:val="5A5A5A" w:themeColor="text1" w:themeTint="A5"/>
      <w:lang w:val="en-US"/>
    </w:rPr>
  </w:style>
  <w:style w:type="character" w:customStyle="1" w:styleId="CitaatChar">
    <w:name w:val="Citaat Char"/>
    <w:basedOn w:val="Standaardalinea-lettertype"/>
    <w:link w:val="Citaat"/>
    <w:uiPriority w:val="29"/>
    <w:rsid w:val="00286495"/>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28649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rPr>
  </w:style>
  <w:style w:type="character" w:customStyle="1" w:styleId="DuidelijkcitaatChar">
    <w:name w:val="Duidelijk citaat Char"/>
    <w:basedOn w:val="Standaardalinea-lettertype"/>
    <w:link w:val="Duidelijkcitaat"/>
    <w:uiPriority w:val="30"/>
    <w:rsid w:val="0028649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286495"/>
    <w:rPr>
      <w:i/>
      <w:iCs/>
      <w:color w:val="5A5A5A" w:themeColor="text1" w:themeTint="A5"/>
    </w:rPr>
  </w:style>
  <w:style w:type="character" w:styleId="Intensievebenadrukking">
    <w:name w:val="Intense Emphasis"/>
    <w:uiPriority w:val="21"/>
    <w:qFormat/>
    <w:rsid w:val="00286495"/>
    <w:rPr>
      <w:b/>
      <w:bCs/>
      <w:i/>
      <w:iCs/>
      <w:color w:val="4F81BD" w:themeColor="accent1"/>
      <w:sz w:val="22"/>
      <w:szCs w:val="22"/>
    </w:rPr>
  </w:style>
  <w:style w:type="character" w:styleId="Subtieleverwijzing">
    <w:name w:val="Subtle Reference"/>
    <w:uiPriority w:val="31"/>
    <w:qFormat/>
    <w:rsid w:val="00286495"/>
    <w:rPr>
      <w:color w:val="auto"/>
      <w:u w:val="single" w:color="9BBB59" w:themeColor="accent3"/>
    </w:rPr>
  </w:style>
  <w:style w:type="character" w:styleId="Intensieveverwijzing">
    <w:name w:val="Intense Reference"/>
    <w:basedOn w:val="Standaardalinea-lettertype"/>
    <w:uiPriority w:val="32"/>
    <w:qFormat/>
    <w:rsid w:val="00286495"/>
    <w:rPr>
      <w:b/>
      <w:bCs/>
      <w:color w:val="76923C" w:themeColor="accent3" w:themeShade="BF"/>
      <w:u w:val="single" w:color="9BBB59" w:themeColor="accent3"/>
    </w:rPr>
  </w:style>
  <w:style w:type="character" w:styleId="Titelvanboek">
    <w:name w:val="Book Title"/>
    <w:basedOn w:val="Standaardalinea-lettertype"/>
    <w:uiPriority w:val="33"/>
    <w:qFormat/>
    <w:rsid w:val="00286495"/>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286495"/>
    <w:pPr>
      <w:outlineLvl w:val="9"/>
    </w:pPr>
    <w:rPr>
      <w:lang w:val="nl-NL"/>
    </w:rPr>
  </w:style>
  <w:style w:type="character" w:customStyle="1" w:styleId="lrzxr">
    <w:name w:val="lrzxr"/>
    <w:basedOn w:val="Standaardalinea-lettertype"/>
    <w:rsid w:val="002526E1"/>
  </w:style>
  <w:style w:type="character" w:styleId="Hyperlink">
    <w:name w:val="Hyperlink"/>
    <w:basedOn w:val="Standaardalinea-lettertype"/>
    <w:uiPriority w:val="99"/>
    <w:unhideWhenUsed/>
    <w:rsid w:val="002526E1"/>
    <w:rPr>
      <w:color w:val="0000FF" w:themeColor="hyperlink"/>
      <w:u w:val="single"/>
    </w:rPr>
  </w:style>
  <w:style w:type="paragraph" w:styleId="Ballontekst">
    <w:name w:val="Balloon Text"/>
    <w:basedOn w:val="Standaard"/>
    <w:link w:val="BallontekstChar"/>
    <w:uiPriority w:val="99"/>
    <w:semiHidden/>
    <w:unhideWhenUsed/>
    <w:rsid w:val="000033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33B9"/>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29234">
      <w:bodyDiv w:val="1"/>
      <w:marLeft w:val="0"/>
      <w:marRight w:val="0"/>
      <w:marTop w:val="0"/>
      <w:marBottom w:val="0"/>
      <w:divBdr>
        <w:top w:val="none" w:sz="0" w:space="0" w:color="auto"/>
        <w:left w:val="none" w:sz="0" w:space="0" w:color="auto"/>
        <w:bottom w:val="none" w:sz="0" w:space="0" w:color="auto"/>
        <w:right w:val="none" w:sz="0" w:space="0" w:color="auto"/>
      </w:divBdr>
      <w:divsChild>
        <w:div w:id="96758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houtenontmo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halenhuis@telfortglasvezel.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726</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van Valen</dc:creator>
  <cp:lastModifiedBy>J Van Herwijnen</cp:lastModifiedBy>
  <cp:revision>4</cp:revision>
  <cp:lastPrinted>2018-12-11T21:30:00Z</cp:lastPrinted>
  <dcterms:created xsi:type="dcterms:W3CDTF">2018-12-09T20:42:00Z</dcterms:created>
  <dcterms:modified xsi:type="dcterms:W3CDTF">2018-12-11T21:49:00Z</dcterms:modified>
</cp:coreProperties>
</file>